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28"/>
        <w:gridCol w:w="3883"/>
        <w:gridCol w:w="2438"/>
        <w:gridCol w:w="2512"/>
        <w:gridCol w:w="2441"/>
      </w:tblGrid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8260CC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728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№</w:t>
            </w:r>
          </w:p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(cтатус)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Наименование организации</w:t>
            </w:r>
          </w:p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(регион)</w:t>
            </w:r>
          </w:p>
          <w:p w:rsidR="008260CC" w:rsidRPr="008260CC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Грантовое</w:t>
            </w:r>
          </w:p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направление</w:t>
            </w:r>
          </w:p>
          <w:p w:rsidR="008260CC" w:rsidRPr="008260CC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Название проекта</w:t>
            </w:r>
          </w:p>
          <w:p w:rsidR="008260CC" w:rsidRPr="008260CC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5207D6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Запрашиваемая</w:t>
            </w:r>
          </w:p>
          <w:p w:rsidR="008260CC" w:rsidRPr="005207D6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b/>
                <w:bCs/>
                <w:color w:val="282828"/>
                <w:sz w:val="26"/>
                <w:szCs w:val="26"/>
                <w:lang w:eastAsia="ru-RU"/>
              </w:rPr>
              <w:t>сумма (₽)</w:t>
            </w:r>
          </w:p>
          <w:p w:rsidR="008260CC" w:rsidRPr="008260CC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28" w:type="dxa"/>
          </w:tcPr>
          <w:p w:rsidR="008260CC" w:rsidRPr="008260CC" w:rsidRDefault="00A4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22-1-007674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15.10.2021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t>БЛАГОТВОРИТЕЛЬНЫЙ ФОНД ПОМОЩИ ДЕТЯМ И СЕМЬЯМ "НАШИ ДЕТИ"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br/>
              <w:t>Республика Башкортостан</w:t>
            </w:r>
          </w:p>
          <w:p w:rsidR="008260CC" w:rsidRPr="0024752E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38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t>Поддержка семьи, материнства, отцовства и детства</w:t>
            </w:r>
          </w:p>
          <w:p w:rsidR="008260CC" w:rsidRPr="0024752E" w:rsidRDefault="008260C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12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t>Навстречу семье</w:t>
            </w:r>
          </w:p>
          <w:p w:rsidR="008260CC" w:rsidRPr="0024752E" w:rsidRDefault="008260C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41" w:type="dxa"/>
          </w:tcPr>
          <w:p w:rsidR="008260CC" w:rsidRPr="008A3754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t>918 260,00</w:t>
            </w:r>
          </w:p>
          <w:p w:rsidR="008260CC" w:rsidRPr="0024752E" w:rsidRDefault="008260C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28" w:type="dxa"/>
          </w:tcPr>
          <w:p w:rsidR="008260CC" w:rsidRPr="008260CC" w:rsidRDefault="00A4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22-1-017123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15.10.2021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ФОНД СОДЕЙСТВИЯ РАЗВИТИЮ МРАКОВСКОГО СЕЛЬСКОГО ПОСЕЛЕНИЯ "РАССВЕТ"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Поддержка семьи, материнства, отцовства и детства</w:t>
            </w:r>
          </w:p>
          <w:p w:rsidR="008260CC" w:rsidRPr="008260CC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8A3754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 "Позитивом" по жизни!</w:t>
            </w:r>
          </w:p>
          <w:p w:rsidR="008260CC" w:rsidRPr="008260CC" w:rsidRDefault="008260CC" w:rsidP="008A3754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8A3754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499 255,00</w:t>
            </w:r>
          </w:p>
          <w:p w:rsidR="008260CC" w:rsidRPr="008260CC" w:rsidRDefault="008260CC" w:rsidP="008A3754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22-1-014039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АВТОНОМНАЯ НЕКОММЕРЧЕСКАЯ ОРГАНИЗАЦИЯ ПОМОЩИ ДЕТЯМ С НАРУШЕНИЯМИ В РАЗВИТИИ "СЕМЬЯ"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Развитие институтов гражданского общества</w:t>
            </w:r>
          </w:p>
        </w:tc>
        <w:tc>
          <w:tcPr>
            <w:tcW w:w="2512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Хорошее дело</w:t>
            </w:r>
          </w:p>
        </w:tc>
        <w:tc>
          <w:tcPr>
            <w:tcW w:w="2441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463 530,00</w:t>
            </w: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22-1-015552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АВТОНОМНАЯ НЕКОММЕРЧЕСКАЯ ОРГАНИЗАЦИЯ ЦЕНТР СОЦИАЛЬНОГО ОБСЛУЖИВАНИЯ НАСЕЛЕНИЯ "СОЦФАКТОР"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Социальное обслуживание, социальная поддержка и защита граждан</w:t>
            </w:r>
          </w:p>
        </w:tc>
        <w:tc>
          <w:tcPr>
            <w:tcW w:w="2512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Разработка и апробация дополнительной образовательной программы «Садовник» с применением инновационных технологий обучения и реабилитации для 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lastRenderedPageBreak/>
              <w:t>детей с синдромом Дауна</w:t>
            </w:r>
          </w:p>
        </w:tc>
        <w:tc>
          <w:tcPr>
            <w:tcW w:w="2441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lastRenderedPageBreak/>
              <w:t>377 703,00</w:t>
            </w: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22-1-016968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ОБЩЕСТВЕННАЯ ОРГАНИЗАЦИЯ "ФЕДЕРАЦИЯ ЛЫЖНЫХ ГОНОК РЕСПУБЛИКИ БАШКОРТОСТАН"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Охрана здоровья граждан, пропаганда здорового образа жизни</w:t>
            </w:r>
          </w:p>
        </w:tc>
        <w:tc>
          <w:tcPr>
            <w:tcW w:w="2512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Уфимский лыжный марафон</w:t>
            </w:r>
          </w:p>
        </w:tc>
        <w:tc>
          <w:tcPr>
            <w:tcW w:w="2441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493 310,00</w:t>
            </w: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22-1-013809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ФОНД РАЗВИТИЯ КУЛЬТУРЫ "ДИЛИГО" ("С ЛЮБОВЬЮ")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Поддержка семьи, материнства, отцовства и детства</w:t>
            </w:r>
          </w:p>
        </w:tc>
        <w:tc>
          <w:tcPr>
            <w:tcW w:w="2512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Инклюзивный театр Солнечные детки</w:t>
            </w:r>
          </w:p>
        </w:tc>
        <w:tc>
          <w:tcPr>
            <w:tcW w:w="2441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498 680,00</w:t>
            </w: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22-1-012245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РЕГИОНАЛЬНОЕ ОТДЕЛЕНИЕ ОБЩЕРОССИЙСКОЙ ОБЩЕСТВЕННОЙ ОРГАНИЗАЦИИ ИНВАЛИДОВ "ВСЕРОССИЙСКОЕ ОБЩЕСТВО ГЛУХИХ" ПО РЕСПУБЛИКЕ БАШКОРТОСТАН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Поддержка семьи, материнства, отцовства и детства</w:t>
            </w:r>
          </w:p>
        </w:tc>
        <w:tc>
          <w:tcPr>
            <w:tcW w:w="2512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Создание в Республике Башкортостан Центра сопровождения семьи и детства детей с нарушениями слуха</w:t>
            </w:r>
          </w:p>
        </w:tc>
        <w:tc>
          <w:tcPr>
            <w:tcW w:w="2441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969 673,00</w:t>
            </w: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22-1-010135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конкурса)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АВТОНОМНАЯ НЕКОММЕРЧЕСКАЯ ОРГАНИЗАЦИЯ МОЛОДЕЖНЫЙ СПОРТИВНО-ДОСУГОВЫЙ ЦЕНТР "БАТЫР"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D9221E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D9221E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512" w:type="dxa"/>
          </w:tcPr>
          <w:p w:rsidR="008260CC" w:rsidRPr="00D9221E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D9221E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Ринг чемпионов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41" w:type="dxa"/>
          </w:tcPr>
          <w:p w:rsidR="008260CC" w:rsidRPr="00D9221E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D9221E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496 788,60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22-1-004550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(победитель конкурса</w:t>
            </w:r>
          </w:p>
        </w:tc>
        <w:tc>
          <w:tcPr>
            <w:tcW w:w="3737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lastRenderedPageBreak/>
              <w:t xml:space="preserve">ФОНД ПОДДЕРЖКИ ИНВАЛИДОВ 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lastRenderedPageBreak/>
              <w:t>ГАФУРИЙСКОГО РАЙОНА "ЛУЧ НАДЕЖДЫ"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Республика Башкортостан</w:t>
            </w:r>
          </w:p>
        </w:tc>
        <w:tc>
          <w:tcPr>
            <w:tcW w:w="2438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Охрана здоровья граждан, </w:t>
            </w: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Ты можешь! У тебя получится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437 550,00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22-1-010170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АВТОНОМНАЯ НЕКОММЕРЧЕСКАЯ ОРГАНИЗАЦИЯ ЦЕНТР СОЦИАЛЬНОГО ОБСЛУЖИВАНИЯ НАСЕЛЕНИЯ "ВЕКТОР"</w:t>
            </w: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8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Лыжня здоровья в сельской школе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488 615,00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0D4124" w:rsidRDefault="008260CC" w:rsidP="005207D6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D4124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11.</w:t>
            </w:r>
          </w:p>
        </w:tc>
        <w:tc>
          <w:tcPr>
            <w:tcW w:w="2728" w:type="dxa"/>
          </w:tcPr>
          <w:p w:rsidR="008260CC" w:rsidRPr="000D4124" w:rsidRDefault="008260CC" w:rsidP="005207D6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D4124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22-1-010916</w:t>
            </w:r>
          </w:p>
          <w:p w:rsidR="008260CC" w:rsidRPr="000D4124" w:rsidRDefault="008260CC" w:rsidP="005207D6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D4124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От 15.10.2021</w:t>
            </w:r>
          </w:p>
          <w:p w:rsidR="008260CC" w:rsidRPr="000D4124" w:rsidRDefault="008260CC" w:rsidP="005207D6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0D4124">
              <w:rPr>
                <w:rFonts w:ascii="Times New Roman" w:hAnsi="Times New Roman" w:cs="Times New Roman"/>
                <w:sz w:val="26"/>
                <w:szCs w:val="26"/>
                <w:highlight w:val="green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  <w:r w:rsidRPr="000D412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  <w:t>МЕСТНАЯ РЕЛИГИОЗНАЯ ОРГАНИЗАЦИЯ ПРАВОСЛАВНЫЙ ПРИХОД ХРИСТОРОЖДЕСТВЕНСКОГО ХРАМА С.БЕДЕЕВА ПОЛЯНА РЕСПУБЛИКИ БАШКОРТОСТАН "УФИМСКОЙ ЕПАРХИИ РУССКОЙ ПРАВОСЛАВНОЙ ЦЕРКВИ (МОСКОВСКИЙ ПАТРИАРХАТ)"</w:t>
            </w:r>
            <w:r w:rsidRPr="000D412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  <w:br/>
              <w:t>Республика Башкортостан</w:t>
            </w:r>
          </w:p>
          <w:p w:rsidR="008260CC" w:rsidRPr="000D4124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282828"/>
                <w:sz w:val="26"/>
                <w:szCs w:val="26"/>
                <w:highlight w:val="green"/>
                <w:shd w:val="clear" w:color="auto" w:fill="FFFFFF"/>
              </w:rPr>
            </w:pPr>
          </w:p>
        </w:tc>
        <w:tc>
          <w:tcPr>
            <w:tcW w:w="2438" w:type="dxa"/>
          </w:tcPr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  <w:r w:rsidRPr="000D412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  <w:t>Поддержка семьи, материнства, отцовства и детства</w:t>
            </w:r>
          </w:p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2512" w:type="dxa"/>
          </w:tcPr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  <w:r w:rsidRPr="000D412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  <w:t>Летний отдых детей из православных многодетных семей на семейной базе отдыха Сретение</w:t>
            </w:r>
          </w:p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</w:p>
        </w:tc>
        <w:tc>
          <w:tcPr>
            <w:tcW w:w="2441" w:type="dxa"/>
          </w:tcPr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  <w:r w:rsidRPr="000D412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  <w:t>1 515 590,00</w:t>
            </w:r>
          </w:p>
          <w:p w:rsidR="008260CC" w:rsidRPr="000D412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green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22-1-010132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РЕГИОНАЛЬНАЯ ОБЩЕСТВЕННАЯ ОРГАНИЗАЦИЯ "ЦЕНТР ПО ПОДДЕРЖКЕ БОЛЬНЫХ ПАРКИНСОНИЗМОМ И ДРУГИМИ </w:t>
            </w: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ЭКСТРАПИРАМИДНЫМИ ИНВАЛИДИЗИРУЮЩИМИ ЗАБОЛЕВАНИЯМИ" РЕСПУБЛИКИ БАШКОРТОСТАН</w:t>
            </w: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8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39033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Школа танцев с "Борисом Петровичем"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390336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39033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702 496,00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22-1-001119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ФОНД СОДЕЙСТВИЯ РАЗВИТИЮ ТАШЛИНСКОГО СЕЛЬСКОГО ПОСЕЛЕНИЯ "ТАШЛИНКА"</w:t>
            </w: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38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Сельским жителям-площадка для игры, спорта и укрепления здоровья!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1 226 493,00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22-1-003709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БЛАГОТВОРИТЕЛЬНЫЙ ФОНД ПОДДЕРЖКИ СОЦИАЛЬНОГО РАЗВИТИЯ МУНИЦИПАЛЬНОГО РАЙОНА МИЯКИНСКИЙ РАЙОН РЕСПУБЛИКИ БАШКОРТОСТАН</w:t>
            </w: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Поддержка семьи, материнства, отцовства и детства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СЕМЬЯ рядом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499 655,00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22-1-002389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ФОНД СОДЕЙСТВИЯ РАЗВИТИЮ КОВАРДИНСКОГО СЕЛЬСКОГО ПОСЕЛЕНИЯ "КОВАРДЫ"</w:t>
            </w: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Здоровье в порядке - спасибо площадке!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E011C3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E011C3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499 914,00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22-1-022414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(победитель конкурса</w:t>
            </w:r>
          </w:p>
        </w:tc>
        <w:tc>
          <w:tcPr>
            <w:tcW w:w="3737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АВТОНОМНАЯ НЕКОММЕРЧЕСКАЯ </w:t>
            </w: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ОРГАНИЗАЦИЯ ПОМОЩИ ДЕТЯМ "ДАРИ ДОБРО"</w:t>
            </w: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8260CC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B12D8A" w:rsidRDefault="008260CC" w:rsidP="008260C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Охрана здоровья граждан, </w:t>
            </w: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B12D8A" w:rsidRDefault="008260CC" w:rsidP="008260C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Сила в духе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B12D8A" w:rsidRDefault="008260CC" w:rsidP="008260CC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455 960,00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22-1-022886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7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АВТОНОМНАЯ НЕКОММЕРЧЕСКАЯ ОРГАНИЗАЦИЯ ЦЕНТР СОЦИАЛЬНОГО ОБСЛУЖИВАНИЯ НАСЕЛЕНИЯ "БЛАГО" БЛАГОВЕЩЕНСКОГО РАЙОНА И Г.БЛАГОВЕЩЕНСКА РБ</w:t>
            </w: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Поддержка семьи, материнства, отцовства и детства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Мобильный центр поддержки и социального сопровождения детей-инвалидов и их семей в домашних условиях "Седьмой лепесток"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B12D8A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2 397 571,00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22-1-001076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АВТОНОМНАЯ НЕКОММЕРЧЕСКАЯ ОРГАНИЗАЦИЯ "ЦЕНТР ИСТОРИЧЕСКОЙ РЕКОНСТРУКЦИИ И ЭТНОКУЛЬТУРНОГО РАЗВИТИЯ "БУЛАТ"</w:t>
            </w: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Клуб по стрельбе из традиционного лука «Вся семья»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B12D8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B12D8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482 565,00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22-1-000578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От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</w:p>
        </w:tc>
        <w:tc>
          <w:tcPr>
            <w:tcW w:w="3737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МЕСТНАЯ ОБЩЕСТВЕННАЯ ОРГАНИЗАЦИЯ "УФИМСКАЯ ГОРОДСКАЯ ОРГАНИЗАЦИЯ ИНВАЛИДОВ "МИР"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Адаптивная физкультура в Уфе и в ее сельских поселениях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1 356 164,00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728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22-1-013802</w:t>
            </w:r>
          </w:p>
          <w:p w:rsidR="008260CC" w:rsidRPr="008260CC" w:rsidRDefault="00FE2876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</w:t>
            </w:r>
            <w:r w:rsidR="008260CC" w:rsidRPr="008260CC">
              <w:rPr>
                <w:rFonts w:ascii="Times New Roman" w:hAnsi="Times New Roman" w:cs="Times New Roman"/>
                <w:sz w:val="26"/>
                <w:szCs w:val="26"/>
              </w:rPr>
              <w:t>т 15.10.2021</w:t>
            </w:r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(победитель конкурса</w:t>
            </w:r>
            <w:r w:rsidR="00FE28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737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 xml:space="preserve">НЕКОММЕРЧЕСКАЯ 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>ОРГАНИЗАЦИЯ БЛАГОТВОРИТЕЛЬНЫЙ ФОНД "ТЕРРИТОРИЯ СЧАСТЬЯ"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438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 xml:space="preserve">Охрана здоровья 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>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512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 xml:space="preserve">О самом важном... 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>Репродуктивное здоровье нового поколения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441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  <w:lastRenderedPageBreak/>
              <w:t>2 484 000,00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22-1-007301</w:t>
              </w:r>
            </w:hyperlink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14.10.2021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БЛАГОТВОРИТЕЛЬНЫЙ ФОНД ИМЕНИ ВЛАДИМИРА ЛЬВОВИЧА ЗАСОВА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Социальное обслуживание, социальная поддержка и защита граждан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Восхождение на гору Тратау инвалидов с различными заболеваниями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460 923,00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22-1-007064</w:t>
              </w:r>
            </w:hyperlink>
          </w:p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13.10.2021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ОКТЯБРЬСКАЯ ГОРОДСКАЯ ОРГАНИЗАЦИЯ БАШКИРСКОЙ РЕСПУБЛИКАНСКОЙ ОРГАНИЗАЦИИ ОБЩЕРОССИЙСКОЙ ОБЩЕСТВЕННОЙ ОРГАНИЗАЦИИ "ВСЕРОССИЙСКОЕ ОБЩЕСТВО ИНВАЛИДОВ"</w:t>
            </w: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Поддержка семьи, материнства, отцовства и детства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Территория-HELP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1728DA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1728DA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480 616,45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22-1-003433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04.10.2021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 xml:space="preserve">ВТОНОМНАЯ НЕКОММЕРЧЕСКАЯ ОРГАНИЗАЦИЯ ПО ИНТЕГРАЦИИ, РЕАБИЛИТАЦИИ И СОЦИАЛЬНО-АДАПТИВНОЙ ПОМОЩИ ЛЮДЯМ С 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ОГРАНИЧЕННЫМИ ВОЗМОЖНОСТЯМИ ЗДОРОВЬЯ "ВРЕМЯ БЕСЦЕННО"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Поддержка семьи, материнства, отцовства и детства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Инклюзивный проект - "Я тебе помогу"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8A3754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1 380 934,00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22-1-003829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09.10.2021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РЕГИОНАЛЬНАЯ ОБЩЕСТВЕННАЯ ОРГАНИЗАЦИЯ "РЕСПУБЛИКАНСКИЙ ЦЕНТР ИППОТЕРАПИИ ДЛЯ ДЕТЕЙ-ИНВАЛИДОВ" РЕСПУБЛИКИ БАШКОРТОСТАН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Подкованные доктора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8A3754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885 105,00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22-1-010236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13.10.2021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АВТОНОМНАЯ НЕКОММЕРЧЕСКАЯ ОРГАНИЗАЦИЯ "ЖИВИ ЗДОРОВЫМ"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Фестиваль ГТО для людей с ОВЗ Главная победа - победа над собой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8A3754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650 721,50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22-1-009157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11.10.2021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АВТОНОМНАЯ НЕКОММЕРЧЕСКАЯ ОРГАНИЗАЦИЯ ФИЗКУЛЬТУРНО-ОЗДОРОВИТЕЛЬНЫЙ ЦЕНТР ДЛЯ ДЕТЕЙ-ИНВАЛИДОВ "СДЕЛАТЬ ШАГ"</w:t>
            </w: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Охрана здоровья граждан, пропаганда здорового образа жизни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8A3754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Покоряя вершины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8A3754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8A3754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1 502 570,00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22-1-006159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 xml:space="preserve">от 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lastRenderedPageBreak/>
              <w:t>12.10.2021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РЕГИОНАЛЬНЫЙ </w:t>
            </w: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ОБЩЕСТВЕННЫЙ ФОНД РИМЫ БАТАЛОВОЙ "МОЛОДОСТЬ НАЦИИ" РЕСПУБЛИКИ БАШКОРТОСТАН</w:t>
            </w: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Поддержка семьи, </w:t>
            </w: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материнства, отцовства и детства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 xml:space="preserve">Занятия семейным </w:t>
            </w: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плаванием для детей с ОВЗ "Папа, мама, я - здоровая семья!"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5207D6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lastRenderedPageBreak/>
              <w:t>1 714 550,00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  <w:tr w:rsidR="008260CC" w:rsidRPr="008260CC" w:rsidTr="008260CC">
        <w:tc>
          <w:tcPr>
            <w:tcW w:w="704" w:type="dxa"/>
          </w:tcPr>
          <w:p w:rsidR="008260CC" w:rsidRPr="008260CC" w:rsidRDefault="008260CC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60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2728" w:type="dxa"/>
          </w:tcPr>
          <w:p w:rsidR="008260CC" w:rsidRPr="008260CC" w:rsidRDefault="00A40264" w:rsidP="005207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8260CC" w:rsidRPr="008260CC">
                <w:rPr>
                  <w:rStyle w:val="a4"/>
                  <w:rFonts w:ascii="Times New Roman" w:hAnsi="Times New Roman" w:cs="Times New Roman"/>
                  <w:color w:val="204C7D"/>
                  <w:sz w:val="26"/>
                  <w:szCs w:val="26"/>
                  <w:shd w:val="clear" w:color="auto" w:fill="FFFFFF"/>
                </w:rPr>
                <w:t>22-1-007910</w:t>
              </w:r>
            </w:hyperlink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от 14.10.2021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</w:rPr>
              <w:br/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(</w:t>
            </w:r>
            <w:r w:rsidR="008260CC" w:rsidRPr="008260CC">
              <w:rPr>
                <w:rStyle w:val="c--green"/>
                <w:rFonts w:ascii="Times New Roman" w:hAnsi="Times New Roman" w:cs="Times New Roman"/>
                <w:color w:val="35912E"/>
                <w:sz w:val="26"/>
                <w:szCs w:val="26"/>
                <w:shd w:val="clear" w:color="auto" w:fill="FFFFFF"/>
              </w:rPr>
              <w:t>победитель конкурса</w:t>
            </w:r>
            <w:r w:rsidR="008260CC" w:rsidRPr="008260CC">
              <w:rPr>
                <w:rFonts w:ascii="Times New Roman" w:hAnsi="Times New Roman" w:cs="Times New Roman"/>
                <w:color w:val="282828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737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СИБАЙСКАЯ ГОРОДСКАЯ ОРГАНИЗАЦИЯ БАШКИРСКОЙ РЕСПУБЛИКАНСКОЙ ОРГАНИЗАЦИИ ОБЩЕРОССИЙСКОЙ ОБЩЕСТВЕННОЙ ОРГАНИЗАЦИИ "ВСЕРОССИЙСКОЕ ОБЩЕСТВО ИНВАЛИДОВ"</w:t>
            </w: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br/>
              <w:t>Республика Башкортостан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38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Социальное обслуживание, социальная поддержка и защита граждан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512" w:type="dxa"/>
          </w:tcPr>
          <w:p w:rsidR="008260CC" w:rsidRPr="005207D6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Социальный проект "Окно в мир"</w:t>
            </w:r>
          </w:p>
          <w:p w:rsidR="008260CC" w:rsidRPr="008260CC" w:rsidRDefault="008260CC" w:rsidP="005207D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</w:tcPr>
          <w:p w:rsidR="008260CC" w:rsidRPr="005207D6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  <w:r w:rsidRPr="005207D6"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  <w:t>496 777,00</w:t>
            </w:r>
          </w:p>
          <w:p w:rsidR="008260CC" w:rsidRPr="008260CC" w:rsidRDefault="008260CC" w:rsidP="005207D6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282828"/>
                <w:sz w:val="26"/>
                <w:szCs w:val="26"/>
                <w:lang w:eastAsia="ru-RU"/>
              </w:rPr>
            </w:pPr>
          </w:p>
        </w:tc>
      </w:tr>
    </w:tbl>
    <w:p w:rsidR="007715F9" w:rsidRPr="008260CC" w:rsidRDefault="007715F9">
      <w:pPr>
        <w:rPr>
          <w:rFonts w:ascii="Times New Roman" w:hAnsi="Times New Roman" w:cs="Times New Roman"/>
          <w:sz w:val="26"/>
          <w:szCs w:val="26"/>
        </w:rPr>
      </w:pPr>
    </w:p>
    <w:sectPr w:rsidR="007715F9" w:rsidRPr="008260CC" w:rsidSect="004505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D6" w:rsidRDefault="005207D6" w:rsidP="005207D6">
      <w:pPr>
        <w:spacing w:after="0" w:line="240" w:lineRule="auto"/>
      </w:pPr>
      <w:r>
        <w:separator/>
      </w:r>
    </w:p>
  </w:endnote>
  <w:endnote w:type="continuationSeparator" w:id="0">
    <w:p w:rsidR="005207D6" w:rsidRDefault="005207D6" w:rsidP="0052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D6" w:rsidRDefault="005207D6" w:rsidP="005207D6">
      <w:pPr>
        <w:spacing w:after="0" w:line="240" w:lineRule="auto"/>
      </w:pPr>
      <w:r>
        <w:separator/>
      </w:r>
    </w:p>
  </w:footnote>
  <w:footnote w:type="continuationSeparator" w:id="0">
    <w:p w:rsidR="005207D6" w:rsidRDefault="005207D6" w:rsidP="00520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0E"/>
    <w:rsid w:val="000D4124"/>
    <w:rsid w:val="001728DA"/>
    <w:rsid w:val="0024752E"/>
    <w:rsid w:val="00390336"/>
    <w:rsid w:val="004505EA"/>
    <w:rsid w:val="005207D6"/>
    <w:rsid w:val="007715F9"/>
    <w:rsid w:val="008260CC"/>
    <w:rsid w:val="008A3754"/>
    <w:rsid w:val="00951A24"/>
    <w:rsid w:val="00A40264"/>
    <w:rsid w:val="00B12D8A"/>
    <w:rsid w:val="00D9221E"/>
    <w:rsid w:val="00E011C3"/>
    <w:rsid w:val="00E22B0E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28DA"/>
    <w:rPr>
      <w:color w:val="0000FF"/>
      <w:u w:val="single"/>
    </w:rPr>
  </w:style>
  <w:style w:type="character" w:customStyle="1" w:styleId="c--green">
    <w:name w:val="c--green"/>
    <w:basedOn w:val="a0"/>
    <w:rsid w:val="001728DA"/>
  </w:style>
  <w:style w:type="paragraph" w:styleId="a5">
    <w:name w:val="header"/>
    <w:basedOn w:val="a"/>
    <w:link w:val="a6"/>
    <w:uiPriority w:val="99"/>
    <w:unhideWhenUsed/>
    <w:rsid w:val="0052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7D6"/>
  </w:style>
  <w:style w:type="paragraph" w:styleId="a7">
    <w:name w:val="footer"/>
    <w:basedOn w:val="a"/>
    <w:link w:val="a8"/>
    <w:uiPriority w:val="99"/>
    <w:unhideWhenUsed/>
    <w:rsid w:val="0052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728DA"/>
    <w:rPr>
      <w:color w:val="0000FF"/>
      <w:u w:val="single"/>
    </w:rPr>
  </w:style>
  <w:style w:type="character" w:customStyle="1" w:styleId="c--green">
    <w:name w:val="c--green"/>
    <w:basedOn w:val="a0"/>
    <w:rsid w:val="001728DA"/>
  </w:style>
  <w:style w:type="paragraph" w:styleId="a5">
    <w:name w:val="header"/>
    <w:basedOn w:val="a"/>
    <w:link w:val="a6"/>
    <w:uiPriority w:val="99"/>
    <w:unhideWhenUsed/>
    <w:rsid w:val="0052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07D6"/>
  </w:style>
  <w:style w:type="paragraph" w:styleId="a7">
    <w:name w:val="footer"/>
    <w:basedOn w:val="a"/>
    <w:link w:val="a8"/>
    <w:uiPriority w:val="99"/>
    <w:unhideWhenUsed/>
    <w:rsid w:val="0052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fcdbalict6afooklqi5o.xn--p1ai/public/application/item?id=6f207f11-7a80-438c-a573-6d45e0a5a2eb" TargetMode="External"/><Relationship Id="rId13" Type="http://schemas.openxmlformats.org/officeDocument/2006/relationships/hyperlink" Target="https://xn--80afcdbalict6afooklqi5o.xn--p1ai/public/application/item?id=15e48654-e42e-4a62-9d63-9d17c5ffa36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xn--80afcdbalict6afooklqi5o.xn--p1ai/public/application/item?id=4d0e5f85-5cd5-4e0f-8c37-30ac4ae5fad6" TargetMode="External"/><Relationship Id="rId12" Type="http://schemas.openxmlformats.org/officeDocument/2006/relationships/hyperlink" Target="https://xn--80afcdbalict6afooklqi5o.xn--p1ai/public/application/item?id=c4a8bb7b-f315-4ee7-80f5-9afc0f48a91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fcdbalict6afooklqi5o.xn--p1ai/public/application/item?id=63786ac2-ca43-4a06-a3b1-46c0da28265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xn--80afcdbalict6afooklqi5o.xn--p1ai/public/application/item?id=9afe8445-19a9-47cb-a741-f001eb9faa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fcdbalict6afooklqi5o.xn--p1ai/public/application/item?id=f03bf79b-7a87-4da7-9567-5ffb1fca0aae" TargetMode="External"/><Relationship Id="rId10" Type="http://schemas.openxmlformats.org/officeDocument/2006/relationships/hyperlink" Target="https://xn--80afcdbalict6afooklqi5o.xn--p1ai/public/application/item?id=7c6c6304-ebe9-4c80-841c-246d5bc495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fcdbalict6afooklqi5o.xn--p1ai/public/application/item?id=30eaca2f-85c4-4d6e-8f22-b352417dd711" TargetMode="External"/><Relationship Id="rId14" Type="http://schemas.openxmlformats.org/officeDocument/2006/relationships/hyperlink" Target="https://xn--80afcdbalict6afooklqi5o.xn--p1ai/public/application/item?id=5ebaf540-4cbb-4987-8feb-a3333217c8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8064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</cp:lastModifiedBy>
  <cp:revision>2</cp:revision>
  <dcterms:created xsi:type="dcterms:W3CDTF">2022-01-17T05:32:00Z</dcterms:created>
  <dcterms:modified xsi:type="dcterms:W3CDTF">2022-01-17T05:32:00Z</dcterms:modified>
</cp:coreProperties>
</file>